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四川信息职业技术学院</w:t>
      </w:r>
    </w:p>
    <w:p w14:paraId="4098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毕业设计（论文）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成绩汇总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 w14:paraId="131D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学院：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>年级：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>专业：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>班级：</w:t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lang w:val="en-US" w:eastAsia="zh-CN"/>
        </w:rPr>
        <w:tab/>
        <w:t>应做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实做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人</w:t>
      </w:r>
    </w:p>
    <w:tbl>
      <w:tblPr>
        <w:tblStyle w:val="17"/>
        <w:tblW w:w="98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50"/>
        <w:gridCol w:w="1510"/>
        <w:gridCol w:w="4350"/>
        <w:gridCol w:w="1160"/>
        <w:gridCol w:w="818"/>
      </w:tblGrid>
      <w:tr w14:paraId="7558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71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215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43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0B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毕业设计（论文）题目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E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指导</w:t>
            </w:r>
          </w:p>
          <w:p w14:paraId="06494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7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总评</w:t>
            </w:r>
          </w:p>
          <w:p w14:paraId="6B28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成绩</w:t>
            </w:r>
          </w:p>
        </w:tc>
      </w:tr>
      <w:tr w14:paraId="1ED15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AB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C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6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CC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2D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4B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844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D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D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9B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12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4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1E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DD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72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39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A8E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07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2C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0F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FF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F6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ED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E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5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D09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88E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25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8E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06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36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E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1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7AA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D7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68B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6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DA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E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6A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6A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48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00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2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5C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E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E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AB2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D7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4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95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51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45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2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4B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DA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D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4B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3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D2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C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AD6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5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61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3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F6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4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84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21A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F8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47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B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9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7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F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BFD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8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97B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837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705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DA90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3F46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F3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3897B17">
      <w:pPr>
        <w:ind w:left="0" w:leftChars="0" w:firstLine="0" w:firstLineChars="0"/>
        <w:rPr>
          <w:sz w:val="18"/>
          <w:szCs w:val="1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3AAD7F5-B42D-48F1-BD68-C2B69D2966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5A2EBE-1DB4-48EC-A0A2-7706B3B22317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艺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8E9ECA-A36F-46F8-A1E0-E6E58B2AD1F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F81D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C272E"/>
    <w:multiLevelType w:val="multilevel"/>
    <w:tmpl w:val="013C272E"/>
    <w:lvl w:ilvl="0" w:tentative="0">
      <w:start w:val="1"/>
      <w:numFmt w:val="decimal"/>
      <w:pStyle w:val="2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02BFFA"/>
    <w:multiLevelType w:val="multilevel"/>
    <w:tmpl w:val="5202BF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2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629FA"/>
    <w:rsid w:val="065510EE"/>
    <w:rsid w:val="079D726B"/>
    <w:rsid w:val="0AD772D6"/>
    <w:rsid w:val="0D1D558E"/>
    <w:rsid w:val="12D629FA"/>
    <w:rsid w:val="13060846"/>
    <w:rsid w:val="26D436F9"/>
    <w:rsid w:val="313119FA"/>
    <w:rsid w:val="3C9149D0"/>
    <w:rsid w:val="589966DD"/>
    <w:rsid w:val="5DDA213F"/>
    <w:rsid w:val="60B931F4"/>
    <w:rsid w:val="650755D0"/>
    <w:rsid w:val="6A120191"/>
    <w:rsid w:val="6AFE6D3B"/>
    <w:rsid w:val="70E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240" w:lineRule="auto"/>
      <w:ind w:left="0" w:firstLine="0" w:firstLineChars="0"/>
      <w:jc w:val="center"/>
      <w:outlineLvl w:val="0"/>
    </w:pPr>
    <w:rPr>
      <w:rFonts w:eastAsia="黑体"/>
      <w:kern w:val="44"/>
      <w:sz w:val="36"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spacing w:before="50" w:beforeLines="50" w:after="50" w:afterLines="50" w:line="240" w:lineRule="auto"/>
      <w:ind w:left="0" w:firstLine="0" w:firstLineChars="0"/>
      <w:outlineLvl w:val="1"/>
    </w:pPr>
    <w:rPr>
      <w:rFonts w:ascii="等线 Light" w:hAnsi="等线 Light" w:eastAsia="黑体" w:cs="Times New Roman"/>
      <w:sz w:val="30"/>
      <w:szCs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3"/>
    </w:pPr>
    <w:rPr>
      <w:rFonts w:ascii="等线 Light" w:hAnsi="等线 Light" w:eastAsia="黑体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</w:pPr>
    <w:rPr>
      <w:sz w:val="18"/>
      <w:szCs w:val="21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21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300"/>
      </w:tabs>
      <w:spacing w:line="360" w:lineRule="auto"/>
      <w:ind w:left="210" w:leftChars="100"/>
    </w:pPr>
    <w:rPr>
      <w:rFonts w:ascii="黑体" w:hAnsi="黑体" w:eastAsia="黑体" w:cs="黑体"/>
      <w:kern w:val="2"/>
      <w:sz w:val="18"/>
      <w:szCs w:val="32"/>
      <w:lang w:eastAsia="zh-CN"/>
    </w:rPr>
  </w:style>
  <w:style w:type="character" w:customStyle="1" w:styleId="11">
    <w:name w:val="页脚 字符"/>
    <w:link w:val="6"/>
    <w:qFormat/>
    <w:uiPriority w:val="99"/>
    <w:rPr>
      <w:rFonts w:eastAsia="宋体"/>
      <w:kern w:val="2"/>
      <w:sz w:val="18"/>
      <w:szCs w:val="21"/>
    </w:rPr>
  </w:style>
  <w:style w:type="character" w:customStyle="1" w:styleId="12">
    <w:name w:val="页眉 字符"/>
    <w:link w:val="7"/>
    <w:qFormat/>
    <w:uiPriority w:val="0"/>
    <w:rPr>
      <w:rFonts w:eastAsia="宋体"/>
      <w:kern w:val="2"/>
      <w:sz w:val="18"/>
      <w:szCs w:val="21"/>
    </w:rPr>
  </w:style>
  <w:style w:type="character" w:customStyle="1" w:styleId="13">
    <w:name w:val="标题 1 字符"/>
    <w:link w:val="2"/>
    <w:qFormat/>
    <w:uiPriority w:val="0"/>
    <w:rPr>
      <w:rFonts w:eastAsia="黑体"/>
      <w:kern w:val="44"/>
      <w:sz w:val="36"/>
      <w:szCs w:val="36"/>
    </w:rPr>
  </w:style>
  <w:style w:type="character" w:customStyle="1" w:styleId="14">
    <w:name w:val="标题 2 字符"/>
    <w:link w:val="3"/>
    <w:qFormat/>
    <w:uiPriority w:val="0"/>
    <w:rPr>
      <w:rFonts w:ascii="等线 Light" w:hAnsi="等线 Light" w:eastAsia="黑体" w:cs="Times New Roman"/>
      <w:kern w:val="2"/>
      <w:sz w:val="30"/>
      <w:szCs w:val="30"/>
    </w:rPr>
  </w:style>
  <w:style w:type="character" w:customStyle="1" w:styleId="15">
    <w:name w:val="标题 3 字符"/>
    <w:link w:val="4"/>
    <w:qFormat/>
    <w:uiPriority w:val="0"/>
    <w:rPr>
      <w:rFonts w:eastAsia="黑体"/>
      <w:kern w:val="2"/>
      <w:sz w:val="28"/>
      <w:szCs w:val="28"/>
    </w:rPr>
  </w:style>
  <w:style w:type="character" w:customStyle="1" w:styleId="16">
    <w:name w:val="标题 4 字符"/>
    <w:link w:val="5"/>
    <w:qFormat/>
    <w:uiPriority w:val="0"/>
    <w:rPr>
      <w:rFonts w:ascii="等线 Light" w:hAnsi="等线 Light" w:eastAsia="黑体"/>
      <w:kern w:val="2"/>
      <w:sz w:val="24"/>
      <w:szCs w:val="24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2025-11-17T03:19:00Z</dcterms:created>
  <dc:creator>瞿艺</dc:creator>
  <cp:lastModifiedBy>瞿艺</cp:lastModifiedBy>
  <dcterms:modified xsi:type="dcterms:W3CDTF">2025-11-17T03:32:11Z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2D65943BA8B4439BBC492580B4A447EF_13</vt:lpwstr>
  </property>
  <property fmtid="{D5CDD505-2E9C-101B-9397-08002B2CF9AE}" pid="4" name="KSOTemplateDocerSaveRecord">
    <vt:lpwstr>eyJoZGlkIjoiODAyYjFjYjZhOTY4YTMwNTZjNzVjNDllNDNiZjYzODIiLCJ1c2VySWQiOiIyMzAyNDM1ODQifQ==</vt:lpwstr>
  </property>
</Properties>
</file>