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/>
          <w:b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/>
          <w:b/>
          <w:color w:val="auto"/>
          <w:sz w:val="30"/>
          <w:szCs w:val="30"/>
        </w:rPr>
        <w:t>附件</w:t>
      </w:r>
      <w:r>
        <w:rPr>
          <w:rFonts w:hint="eastAsia" w:ascii="Times New Roman" w:hAnsi="Times New Roman"/>
          <w:b/>
          <w:color w:val="auto"/>
          <w:sz w:val="30"/>
          <w:szCs w:val="30"/>
          <w:lang w:val="en-US" w:eastAsia="zh-CN"/>
        </w:rPr>
        <w:t>8（省内省外分开统计）</w:t>
      </w:r>
    </w:p>
    <w:tbl>
      <w:tblPr>
        <w:tblStyle w:val="5"/>
        <w:tblW w:w="128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  <w:gridCol w:w="423"/>
        <w:gridCol w:w="423"/>
        <w:gridCol w:w="425"/>
        <w:gridCol w:w="437"/>
        <w:gridCol w:w="438"/>
        <w:gridCol w:w="435"/>
        <w:gridCol w:w="435"/>
        <w:gridCol w:w="435"/>
        <w:gridCol w:w="435"/>
        <w:gridCol w:w="435"/>
        <w:gridCol w:w="435"/>
        <w:gridCol w:w="435"/>
        <w:gridCol w:w="435"/>
        <w:gridCol w:w="278"/>
        <w:gridCol w:w="157"/>
        <w:gridCol w:w="435"/>
        <w:gridCol w:w="1634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62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方正小标宋_GBK" w:hAnsi="方正小标宋_GBK" w:eastAsia="方正小标宋_GBK" w:cs="方正小标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四川省职业学校组织学生岗位实习备案表      统计截至时间：年 月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0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学院名称：</w:t>
            </w:r>
            <w:r>
              <w:rPr>
                <w:rStyle w:val="7"/>
                <w:color w:val="auto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学院</w:t>
            </w:r>
          </w:p>
        </w:tc>
        <w:tc>
          <w:tcPr>
            <w:tcW w:w="2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联系人：</w:t>
            </w:r>
          </w:p>
        </w:tc>
        <w:tc>
          <w:tcPr>
            <w:tcW w:w="2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7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80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学生基本信息</w:t>
            </w:r>
          </w:p>
        </w:tc>
        <w:tc>
          <w:tcPr>
            <w:tcW w:w="2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实习单位基本信息</w:t>
            </w:r>
          </w:p>
        </w:tc>
        <w:tc>
          <w:tcPr>
            <w:tcW w:w="2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实习指导教师</w:t>
            </w:r>
          </w:p>
        </w:tc>
        <w:tc>
          <w:tcPr>
            <w:tcW w:w="38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实习基本状态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年级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班级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学生手机号码</w:t>
            </w:r>
          </w:p>
        </w:tc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监护人手机号码</w:t>
            </w:r>
          </w:p>
        </w:tc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实习单位名称</w:t>
            </w:r>
          </w:p>
        </w:tc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组织机构代码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实习行业</w:t>
            </w:r>
          </w:p>
        </w:tc>
        <w:tc>
          <w:tcPr>
            <w:tcW w:w="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实习地址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实习岗位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学校教师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企业教师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薪资（元/月）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是否安排伙食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是否安排住宿</w:t>
            </w:r>
          </w:p>
        </w:tc>
        <w:tc>
          <w:tcPr>
            <w:tcW w:w="4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是否签订知情同意书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实习起止时间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月查记录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省（国）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详细地址</w:t>
            </w: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(学生现状､反映问题等信息简述,包括工作情况、工作内容、企业老师现指导情况，技术含量、工作时长、工资情况、住宿情况、生活情况等)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snapToGrid w:val="0"/>
        <w:rPr>
          <w:rFonts w:ascii="宋体" w:hAnsi="宋体"/>
          <w:color w:val="auto"/>
          <w:szCs w:val="21"/>
        </w:rPr>
      </w:pPr>
    </w:p>
    <w:p>
      <w:pPr>
        <w:snapToGrid w:val="0"/>
        <w:rPr>
          <w:rFonts w:ascii="宋体" w:hAnsi="宋体"/>
          <w:color w:val="auto"/>
          <w:szCs w:val="21"/>
        </w:rPr>
        <w:sectPr>
          <w:pgSz w:w="16838" w:h="11906" w:orient="landscape"/>
          <w:pgMar w:top="1758" w:right="1440" w:bottom="1758" w:left="1440" w:header="851" w:footer="992" w:gutter="0"/>
          <w:pgNumType w:fmt="numberInDash"/>
          <w:cols w:space="720" w:num="1"/>
          <w:titlePg/>
          <w:docGrid w:type="linesAndChars" w:linePitch="312" w:charSpace="0"/>
        </w:sectPr>
      </w:pPr>
      <w:r>
        <w:rPr>
          <w:rFonts w:ascii="宋体" w:hAnsi="宋体"/>
          <w:color w:val="auto"/>
          <w:szCs w:val="21"/>
        </w:rPr>
        <w:t>备注填写</w:t>
      </w:r>
      <w:r>
        <w:rPr>
          <w:rFonts w:eastAsia="Times New Roman"/>
          <w:color w:val="auto"/>
          <w:szCs w:val="21"/>
        </w:rPr>
        <w:t>:</w:t>
      </w:r>
      <w:r>
        <w:rPr>
          <w:rFonts w:ascii="宋体" w:hAnsi="宋体"/>
          <w:color w:val="auto"/>
          <w:szCs w:val="21"/>
        </w:rPr>
        <w:t>联系上或未联系上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A858384-28B2-456C-BAE5-ADFE78CCB363}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CF72233-D6D1-4A80-A73D-6D2533B3A6F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5F617950-7198-46D1-B8A4-A595B24297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- 50 -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- 50 -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rPr>
        <w:rFonts w:ascii="宋体" w:hAnsi="宋体"/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kNWYxMGEzMTcwNTVjNWM0M2RjOTViODcyMGI4MTgifQ=="/>
  </w:docVars>
  <w:rsids>
    <w:rsidRoot w:val="096F2C29"/>
    <w:rsid w:val="096F2C29"/>
    <w:rsid w:val="1EA326F6"/>
    <w:rsid w:val="4D0B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179</Characters>
  <Lines>0</Lines>
  <Paragraphs>0</Paragraphs>
  <TotalTime>0</TotalTime>
  <ScaleCrop>false</ScaleCrop>
  <LinksUpToDate>false</LinksUpToDate>
  <CharactersWithSpaces>301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2022-06-01T05:26:00Z</dcterms:created>
  <dc:creator>李文平</dc:creator>
  <cp:lastModifiedBy>李文平</cp:lastModifiedBy>
  <dcterms:modified xsi:type="dcterms:W3CDTF">2023-08-25T09:28:08Z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B62C013934AB4815AAECA38702649BC9</vt:lpwstr>
  </property>
</Properties>
</file>